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C39C4C" w14:textId="72B3EAC5" w:rsidR="00A670D0" w:rsidRPr="00F0266D" w:rsidRDefault="00A670D0" w:rsidP="00F0266D"/>
    <w:sectPr w:rsidR="00A670D0" w:rsidRPr="00F02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4" w:right="1134" w:bottom="2701" w:left="1701" w:header="850" w:footer="567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12D0" w14:textId="77777777" w:rsidR="00795D56" w:rsidRDefault="00795D56">
      <w:r>
        <w:separator/>
      </w:r>
    </w:p>
  </w:endnote>
  <w:endnote w:type="continuationSeparator" w:id="0">
    <w:p w14:paraId="3CE9E662" w14:textId="77777777" w:rsidR="00795D56" w:rsidRDefault="0079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-Light">
    <w:altName w:val="Avenir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charset w:val="01"/>
    <w:family w:val="roman"/>
    <w:pitch w:val="variable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25EA" w14:textId="77777777" w:rsidR="006E3C59" w:rsidRDefault="006E3C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76EA" w14:textId="77777777" w:rsidR="00D9262F" w:rsidRDefault="00A670D0">
    <w:pPr>
      <w:pStyle w:val="Prrafobsico"/>
      <w:spacing w:before="57"/>
      <w:rPr>
        <w:rStyle w:val="Texto"/>
        <w:rFonts w:ascii="Arial" w:hAnsi="Arial" w:cs="Arial"/>
        <w:sz w:val="16"/>
      </w:rPr>
    </w:pPr>
    <w:r>
      <w:rPr>
        <w:rStyle w:val="Texto"/>
        <w:rFonts w:ascii="Arial" w:hAnsi="Arial" w:cs="Arial"/>
        <w:b/>
        <w:spacing w:val="-2"/>
        <w:sz w:val="16"/>
      </w:rPr>
      <w:t>Mallorca:</w:t>
    </w:r>
    <w:r>
      <w:rPr>
        <w:rStyle w:val="Texto"/>
        <w:rFonts w:ascii="Arial" w:hAnsi="Arial" w:cs="Arial"/>
        <w:spacing w:val="-2"/>
        <w:sz w:val="16"/>
      </w:rPr>
      <w:t xml:space="preserve">  Edifici Guillem Mesquida, Camí Roig s/n. Polígon Son Castelló. 07009 Palma de Mallorca. </w:t>
    </w:r>
  </w:p>
  <w:p w14:paraId="1F30C015" w14:textId="36549CF9" w:rsidR="00D9262F" w:rsidRDefault="00A670D0">
    <w:pPr>
      <w:pStyle w:val="Prrafobsico"/>
      <w:rPr>
        <w:rStyle w:val="Texto"/>
        <w:rFonts w:ascii="Arial" w:hAnsi="Arial" w:cs="Arial"/>
        <w:b/>
        <w:sz w:val="16"/>
      </w:rPr>
    </w:pPr>
    <w:r>
      <w:rPr>
        <w:rStyle w:val="Texto"/>
        <w:rFonts w:ascii="Arial" w:hAnsi="Arial" w:cs="Arial"/>
        <w:sz w:val="16"/>
      </w:rPr>
      <w:t>Tel. 971 434 546. info@palma.uned.es</w:t>
    </w:r>
  </w:p>
  <w:p w14:paraId="2C45ADA3" w14:textId="77777777" w:rsidR="00D9262F" w:rsidRDefault="00A670D0">
    <w:pPr>
      <w:pStyle w:val="Prrafobsico"/>
      <w:rPr>
        <w:rStyle w:val="Texto"/>
        <w:rFonts w:ascii="Arial" w:hAnsi="Arial" w:cs="Arial"/>
        <w:sz w:val="16"/>
      </w:rPr>
    </w:pPr>
    <w:r>
      <w:rPr>
        <w:rStyle w:val="Texto"/>
        <w:rFonts w:ascii="Arial" w:hAnsi="Arial" w:cs="Arial"/>
        <w:b/>
        <w:sz w:val="16"/>
      </w:rPr>
      <w:t xml:space="preserve">Menorca: </w:t>
    </w:r>
    <w:r>
      <w:rPr>
        <w:rStyle w:val="Texto"/>
        <w:rFonts w:ascii="Arial" w:hAnsi="Arial" w:cs="Arial"/>
        <w:sz w:val="16"/>
      </w:rPr>
      <w:t xml:space="preserve">Claustre del Carme. Plaça Miranda s/n. 07701 Maó </w:t>
    </w:r>
  </w:p>
  <w:p w14:paraId="08230F0D" w14:textId="6716CCA1" w:rsidR="00D9262F" w:rsidRDefault="00A670D0">
    <w:pPr>
      <w:pStyle w:val="Prrafobsico"/>
      <w:rPr>
        <w:rStyle w:val="Texto"/>
        <w:rFonts w:ascii="Arial" w:hAnsi="Arial" w:cs="Arial"/>
        <w:b/>
        <w:bCs/>
        <w:sz w:val="16"/>
      </w:rPr>
    </w:pPr>
    <w:r>
      <w:rPr>
        <w:rStyle w:val="Texto"/>
        <w:rFonts w:ascii="Arial" w:hAnsi="Arial" w:cs="Arial"/>
        <w:sz w:val="16"/>
      </w:rPr>
      <w:t>Tel. 971 366 769. info@mao.uned.es</w:t>
    </w:r>
  </w:p>
  <w:p w14:paraId="4405081D" w14:textId="77777777" w:rsidR="00D9262F" w:rsidRDefault="00A670D0">
    <w:pPr>
      <w:pStyle w:val="Prrafobsico"/>
      <w:rPr>
        <w:rStyle w:val="Texto"/>
        <w:rFonts w:ascii="Arial" w:hAnsi="Arial" w:cs="Arial"/>
        <w:sz w:val="16"/>
      </w:rPr>
    </w:pPr>
    <w:r>
      <w:rPr>
        <w:rStyle w:val="Texto"/>
        <w:rFonts w:ascii="Arial" w:hAnsi="Arial" w:cs="Arial"/>
        <w:b/>
        <w:bCs/>
        <w:sz w:val="16"/>
      </w:rPr>
      <w:t>Eivissa:</w:t>
    </w:r>
    <w:r>
      <w:rPr>
        <w:rStyle w:val="Texto"/>
        <w:rFonts w:ascii="Arial" w:hAnsi="Arial" w:cs="Arial"/>
        <w:b/>
        <w:sz w:val="16"/>
      </w:rPr>
      <w:t xml:space="preserve"> </w:t>
    </w:r>
    <w:r>
      <w:rPr>
        <w:rStyle w:val="Texto"/>
        <w:rFonts w:ascii="Arial" w:hAnsi="Arial" w:cs="Arial"/>
        <w:sz w:val="16"/>
      </w:rPr>
      <w:t xml:space="preserve">Carrer de Bes, 9. 2ª Planta (Antiga seu del Consell d’Eivissa). 07800 Eivissa. </w:t>
    </w:r>
  </w:p>
  <w:p w14:paraId="101528B0" w14:textId="70B523F6" w:rsidR="00D9262F" w:rsidRDefault="00A670D0">
    <w:r>
      <w:rPr>
        <w:rStyle w:val="Texto"/>
        <w:rFonts w:ascii="Arial" w:hAnsi="Arial" w:cs="Arial"/>
        <w:sz w:val="16"/>
      </w:rPr>
      <w:t>Tel 971 390 606. info@eivissa.uned.es</w:t>
    </w:r>
  </w:p>
  <w:p w14:paraId="16C6ADD9" w14:textId="77777777" w:rsidR="00D9262F" w:rsidRDefault="00D9262F"/>
  <w:p w14:paraId="5F08235D" w14:textId="77777777" w:rsidR="00D9262F" w:rsidRDefault="00A670D0">
    <w:r>
      <w:rPr>
        <w:rStyle w:val="Texto"/>
        <w:rFonts w:ascii="Arial" w:hAnsi="Arial" w:cs="Arial"/>
        <w:b/>
        <w:bCs/>
        <w:color w:val="004A4A"/>
        <w:sz w:val="21"/>
        <w:szCs w:val="21"/>
      </w:rPr>
      <w:t>www.uned-illesbalears.net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05D3" w14:textId="77777777" w:rsidR="006E3C59" w:rsidRDefault="006E3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B5AB" w14:textId="77777777" w:rsidR="00795D56" w:rsidRDefault="00795D56">
      <w:r>
        <w:separator/>
      </w:r>
    </w:p>
  </w:footnote>
  <w:footnote w:type="continuationSeparator" w:id="0">
    <w:p w14:paraId="1DC03A86" w14:textId="77777777" w:rsidR="00795D56" w:rsidRDefault="0079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AD9F" w14:textId="77777777" w:rsidR="006E3C59" w:rsidRDefault="006E3C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8A50" w14:textId="09B03D4D" w:rsidR="00E819EC" w:rsidRDefault="00F0266D" w:rsidP="00F0266D">
    <w:pPr>
      <w:pStyle w:val="Encabezado"/>
      <w:jc w:val="right"/>
    </w:pPr>
    <w:r>
      <w:rPr>
        <w:noProof/>
      </w:rPr>
      <w:drawing>
        <wp:inline distT="0" distB="0" distL="0" distR="0" wp14:anchorId="4489E3F0" wp14:editId="394DA4B1">
          <wp:extent cx="1360795" cy="650339"/>
          <wp:effectExtent l="0" t="0" r="0" b="0"/>
          <wp:docPr id="126984314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843147" name="Imagen 12698431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94" cy="65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7E47" w14:textId="77777777" w:rsidR="006E3C59" w:rsidRDefault="006E3C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2F"/>
    <w:rsid w:val="001241B3"/>
    <w:rsid w:val="00426070"/>
    <w:rsid w:val="004D204F"/>
    <w:rsid w:val="006E3C59"/>
    <w:rsid w:val="00795D56"/>
    <w:rsid w:val="00930D48"/>
    <w:rsid w:val="009819EB"/>
    <w:rsid w:val="009E372F"/>
    <w:rsid w:val="00A670D0"/>
    <w:rsid w:val="00A95A1C"/>
    <w:rsid w:val="00B32A4D"/>
    <w:rsid w:val="00C70593"/>
    <w:rsid w:val="00D9262F"/>
    <w:rsid w:val="00E819EC"/>
    <w:rsid w:val="00F0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400317"/>
  <w15:chartTrackingRefBased/>
  <w15:docId w15:val="{B4416AA3-D9EC-0849-9998-E7DC6A5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rPr>
      <w:rFonts w:ascii="Avenir-Light" w:eastAsia="Avenir-Light" w:hAnsi="Avenir-Light" w:cs="Avenir-Light"/>
      <w:b w:val="0"/>
      <w:bCs w:val="0"/>
      <w:i w:val="0"/>
      <w:iCs w:val="0"/>
      <w:caps w:val="0"/>
      <w:smallCaps w:val="0"/>
      <w:color w:val="000000"/>
      <w:spacing w:val="0"/>
      <w:position w:val="0"/>
      <w:sz w:val="22"/>
      <w:szCs w:val="22"/>
      <w:vertAlign w:val="baseline"/>
      <w:lang w:val="es-ES"/>
      <w14:textOutline w14:w="0" w14:cap="rnd" w14:cmpd="sng" w14:algn="ctr">
        <w14:noFill/>
        <w14:prstDash w14:val="solid"/>
        <w14:bevel/>
      </w14:textOutline>
    </w:rPr>
  </w:style>
  <w:style w:type="character" w:styleId="Hipervnculo">
    <w:name w:val="Hyperlink"/>
    <w:rPr>
      <w:color w:val="000080"/>
      <w:u w:val="single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Ningnestilodeprrafo">
    <w:name w:val="[Ningún estilo de párrafo]"/>
    <w:pPr>
      <w:spacing w:line="288" w:lineRule="auto"/>
      <w:textAlignment w:val="center"/>
    </w:pPr>
    <w:rPr>
      <w:rFonts w:ascii="Times-Roman" w:eastAsia="HelveticaNeue" w:hAnsi="Times-Roman" w:cs="Times-Roman"/>
      <w:color w:val="000000"/>
      <w:kern w:val="1"/>
      <w:sz w:val="24"/>
      <w:szCs w:val="24"/>
      <w:lang w:eastAsia="zh-CN" w:bidi="hi-IN"/>
    </w:rPr>
  </w:style>
  <w:style w:type="paragraph" w:customStyle="1" w:styleId="Prrafobsico">
    <w:name w:val="[Párrafo básico]"/>
    <w:basedOn w:val="Ningnestilodeprrafo"/>
    <w:uiPriority w:val="99"/>
  </w:style>
  <w:style w:type="paragraph" w:styleId="Textosinformato">
    <w:name w:val="Plain Text"/>
    <w:basedOn w:val="Normal"/>
    <w:link w:val="TextosinformatoCar"/>
    <w:uiPriority w:val="99"/>
    <w:unhideWhenUsed/>
    <w:rsid w:val="009E372F"/>
    <w:pPr>
      <w:widowControl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E372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FE0BC-F537-504D-B145-3E1471BE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GAMERO HERRERA</dc:creator>
  <cp:keywords/>
  <dc:description/>
  <cp:lastModifiedBy>ISABEL CORINA MACIEL TORRES</cp:lastModifiedBy>
  <cp:revision>3</cp:revision>
  <cp:lastPrinted>1900-01-01T00:14:00Z</cp:lastPrinted>
  <dcterms:created xsi:type="dcterms:W3CDTF">2025-02-15T09:14:00Z</dcterms:created>
  <dcterms:modified xsi:type="dcterms:W3CDTF">2025-02-15T09:16:00Z</dcterms:modified>
</cp:coreProperties>
</file>